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4A" w:rsidRPr="00F855F1" w:rsidRDefault="00F5034A" w:rsidP="00F855F1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5034A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F5034A">
        <w:rPr>
          <w:b/>
          <w:color w:val="000000"/>
          <w:sz w:val="32"/>
          <w:szCs w:val="32"/>
        </w:rPr>
        <w:t xml:space="preserve">ЧТО ДОЛЖЕН ЗНАТЬ И УМЕТЬ ВЫПУСКНИК 11-ГО КЛАССА </w:t>
      </w:r>
    </w:p>
    <w:p w:rsid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F5034A">
        <w:rPr>
          <w:b/>
          <w:color w:val="000000"/>
          <w:sz w:val="32"/>
          <w:szCs w:val="32"/>
        </w:rPr>
        <w:t>«НА ВЫХОДЕ» ИЗ ШКОЛЫ</w:t>
      </w:r>
    </w:p>
    <w:p w:rsidR="00593D30" w:rsidRPr="00F5034A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F5034A">
        <w:rPr>
          <w:b/>
          <w:color w:val="000000"/>
          <w:sz w:val="32"/>
          <w:szCs w:val="32"/>
        </w:rPr>
        <w:t xml:space="preserve"> ПО ИСТОРИИ И ОБЩЕСТВОЗНАНИЮ</w:t>
      </w:r>
    </w:p>
    <w:p w:rsidR="00F855F1" w:rsidRDefault="00F855F1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rStyle w:val="a4"/>
          <w:color w:val="FF0000"/>
          <w:sz w:val="28"/>
          <w:szCs w:val="28"/>
        </w:rPr>
      </w:pPr>
    </w:p>
    <w:p w:rsidR="00F855F1" w:rsidRDefault="00F855F1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rStyle w:val="a4"/>
          <w:color w:val="FF0000"/>
          <w:sz w:val="28"/>
          <w:szCs w:val="28"/>
        </w:rPr>
      </w:pPr>
    </w:p>
    <w:p w:rsidR="00593D30" w:rsidRPr="00F5034A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color w:val="330000"/>
          <w:sz w:val="28"/>
          <w:szCs w:val="28"/>
        </w:rPr>
      </w:pPr>
      <w:r w:rsidRPr="00F5034A">
        <w:rPr>
          <w:rStyle w:val="a4"/>
          <w:color w:val="FF0000"/>
          <w:sz w:val="28"/>
          <w:szCs w:val="28"/>
        </w:rPr>
        <w:t>«История» (базовый уровень)</w:t>
      </w:r>
      <w:r w:rsidRPr="00F5034A">
        <w:rPr>
          <w:rStyle w:val="a4"/>
          <w:color w:val="330000"/>
          <w:sz w:val="28"/>
          <w:szCs w:val="28"/>
        </w:rPr>
        <w:t>:</w:t>
      </w:r>
    </w:p>
    <w:p w:rsidR="00593D30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1)  сформированные представления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о современной исторической науке, её специфике, методах исторического познания и роли в решении задач прогрессивного развития России</w:t>
      </w:r>
      <w:r w:rsidRPr="003D50A6">
        <w:rPr>
          <w:rStyle w:val="a4"/>
          <w:b w:val="0"/>
          <w:color w:val="000000"/>
          <w:sz w:val="28"/>
          <w:szCs w:val="28"/>
        </w:rPr>
        <w:t xml:space="preserve"> и Приднестровья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в глобальном мире;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2)  владение комплексом знаний об истории России</w:t>
      </w:r>
      <w:r w:rsidR="00F5034A" w:rsidRPr="003D50A6">
        <w:rPr>
          <w:rStyle w:val="a4"/>
          <w:b w:val="0"/>
          <w:color w:val="000000"/>
          <w:sz w:val="28"/>
          <w:szCs w:val="28"/>
        </w:rPr>
        <w:t>, Приднестровья</w:t>
      </w:r>
      <w:r w:rsidRPr="003D50A6">
        <w:rPr>
          <w:rStyle w:val="a4"/>
          <w:b w:val="0"/>
          <w:color w:val="000000"/>
          <w:sz w:val="28"/>
          <w:szCs w:val="28"/>
        </w:rPr>
        <w:t xml:space="preserve"> и человечества в целом, представлениями об общем и особенном в мировом историческом процессе;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3)  сфо</w:t>
      </w:r>
      <w:r w:rsidR="00F5034A" w:rsidRPr="003D50A6">
        <w:rPr>
          <w:rStyle w:val="a4"/>
          <w:b w:val="0"/>
          <w:color w:val="000000"/>
          <w:sz w:val="28"/>
          <w:szCs w:val="28"/>
        </w:rPr>
        <w:t>рмированные умения</w:t>
      </w:r>
      <w:r w:rsidRPr="003D50A6">
        <w:rPr>
          <w:rStyle w:val="a4"/>
          <w:b w:val="0"/>
          <w:color w:val="000000"/>
          <w:sz w:val="28"/>
          <w:szCs w:val="28"/>
        </w:rPr>
        <w:t xml:space="preserve"> применять исторические знания в профессиональной и общественной деятельности, поликультурном общении;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4)  владение навыками проектной деятельности и исторической реконструкции с привлечением различных источников;</w:t>
      </w:r>
    </w:p>
    <w:p w:rsidR="00F5034A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5)  сформированные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у</w:t>
      </w:r>
      <w:r w:rsidRPr="003D50A6">
        <w:rPr>
          <w:rStyle w:val="a4"/>
          <w:b w:val="0"/>
          <w:color w:val="000000"/>
          <w:sz w:val="28"/>
          <w:szCs w:val="28"/>
        </w:rPr>
        <w:t>мения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вести диалог, обосновывать свою точку зрения в дискуссии по исторической тематике.</w:t>
      </w:r>
    </w:p>
    <w:p w:rsidR="00F5034A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rStyle w:val="a4"/>
          <w:b w:val="0"/>
          <w:bCs w:val="0"/>
          <w:color w:val="330000"/>
          <w:sz w:val="28"/>
          <w:szCs w:val="28"/>
        </w:rPr>
      </w:pPr>
    </w:p>
    <w:p w:rsidR="00F855F1" w:rsidRPr="003D50A6" w:rsidRDefault="00F855F1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rStyle w:val="a4"/>
          <w:b w:val="0"/>
          <w:color w:val="FF0000"/>
          <w:sz w:val="28"/>
          <w:szCs w:val="28"/>
        </w:rPr>
      </w:pP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center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FF0000"/>
          <w:sz w:val="28"/>
          <w:szCs w:val="28"/>
        </w:rPr>
        <w:t>«Обществознание» (базовый уровень)</w:t>
      </w:r>
      <w:r w:rsidRPr="003D50A6">
        <w:rPr>
          <w:rStyle w:val="a4"/>
          <w:b w:val="0"/>
          <w:color w:val="330000"/>
          <w:sz w:val="28"/>
          <w:szCs w:val="28"/>
        </w:rPr>
        <w:t>:</w:t>
      </w:r>
    </w:p>
    <w:p w:rsidR="00593D30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1)  сформированные знания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об обществе как целостной развивающейся системе в единстве и взаимодействии его основных сфер и институтов;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2)  </w:t>
      </w:r>
      <w:r w:rsidRPr="003D50A6">
        <w:rPr>
          <w:rStyle w:val="a4"/>
          <w:b w:val="0"/>
          <w:color w:val="000000"/>
          <w:sz w:val="28"/>
          <w:szCs w:val="28"/>
          <w:u w:val="single"/>
        </w:rPr>
        <w:t>владение</w:t>
      </w:r>
      <w:r w:rsidRPr="003D50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50A6">
        <w:rPr>
          <w:rStyle w:val="a4"/>
          <w:b w:val="0"/>
          <w:color w:val="000000"/>
          <w:sz w:val="28"/>
          <w:szCs w:val="28"/>
        </w:rPr>
        <w:t>базовым</w:t>
      </w:r>
      <w:r w:rsidRPr="003D50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50A6">
        <w:rPr>
          <w:rStyle w:val="a4"/>
          <w:b w:val="0"/>
          <w:color w:val="000000"/>
          <w:sz w:val="28"/>
          <w:szCs w:val="28"/>
          <w:u w:val="single"/>
        </w:rPr>
        <w:t>понятийным аппаратом социальных наук</w:t>
      </w:r>
      <w:r w:rsidRPr="003D50A6">
        <w:rPr>
          <w:rStyle w:val="a4"/>
          <w:b w:val="0"/>
          <w:color w:val="000000"/>
          <w:sz w:val="28"/>
          <w:szCs w:val="28"/>
        </w:rPr>
        <w:t>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3) 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93D30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4)  сформированные представления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об основных тенденциях и возможных перспективах развития мирового сообщества в глобальном мире;</w:t>
      </w:r>
    </w:p>
    <w:p w:rsidR="00593D30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5)  сформированные представления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о методах познания социаль</w:t>
      </w:r>
      <w:r w:rsidR="00593D30" w:rsidRPr="003D50A6">
        <w:rPr>
          <w:rStyle w:val="a4"/>
          <w:b w:val="0"/>
          <w:color w:val="330000"/>
          <w:sz w:val="28"/>
          <w:szCs w:val="28"/>
        </w:rPr>
        <w:t>ных явлений и процессов;</w:t>
      </w:r>
    </w:p>
    <w:p w:rsidR="00593D30" w:rsidRPr="003D50A6" w:rsidRDefault="00593D30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6)  владение умениями применять полученные знания в повседневной жизни, прогнозировать последствия принимаемых решений;</w:t>
      </w:r>
    </w:p>
    <w:p w:rsidR="00593D30" w:rsidRPr="003D50A6" w:rsidRDefault="00F5034A" w:rsidP="00F5034A">
      <w:pPr>
        <w:pStyle w:val="a3"/>
        <w:shd w:val="clear" w:color="auto" w:fill="F1EFE4"/>
        <w:spacing w:before="0" w:beforeAutospacing="0" w:after="0" w:afterAutospacing="0" w:line="276" w:lineRule="auto"/>
        <w:jc w:val="both"/>
        <w:rPr>
          <w:b/>
          <w:color w:val="330000"/>
          <w:sz w:val="28"/>
          <w:szCs w:val="28"/>
        </w:rPr>
      </w:pPr>
      <w:r w:rsidRPr="003D50A6">
        <w:rPr>
          <w:rStyle w:val="a4"/>
          <w:b w:val="0"/>
          <w:color w:val="000000"/>
          <w:sz w:val="28"/>
          <w:szCs w:val="28"/>
        </w:rPr>
        <w:t>7)  сформированные навыки</w:t>
      </w:r>
      <w:r w:rsidR="00593D30" w:rsidRPr="003D50A6">
        <w:rPr>
          <w:rStyle w:val="a4"/>
          <w:b w:val="0"/>
          <w:color w:val="000000"/>
          <w:sz w:val="28"/>
          <w:szCs w:val="28"/>
        </w:rPr>
        <w:t xml:space="preserve">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9F7D13" w:rsidRDefault="009F7D13" w:rsidP="00F5034A"/>
    <w:sectPr w:rsidR="009F7D13" w:rsidSect="00F8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09" w:rsidRDefault="00992709" w:rsidP="00F5034A">
      <w:pPr>
        <w:spacing w:after="0" w:line="240" w:lineRule="auto"/>
      </w:pPr>
      <w:r>
        <w:separator/>
      </w:r>
    </w:p>
  </w:endnote>
  <w:endnote w:type="continuationSeparator" w:id="1">
    <w:p w:rsidR="00992709" w:rsidRDefault="00992709" w:rsidP="00F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09" w:rsidRDefault="00992709" w:rsidP="00F5034A">
      <w:pPr>
        <w:spacing w:after="0" w:line="240" w:lineRule="auto"/>
      </w:pPr>
      <w:r>
        <w:separator/>
      </w:r>
    </w:p>
  </w:footnote>
  <w:footnote w:type="continuationSeparator" w:id="1">
    <w:p w:rsidR="00992709" w:rsidRDefault="00992709" w:rsidP="00F5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D30"/>
    <w:rsid w:val="000B578A"/>
    <w:rsid w:val="001B7A0F"/>
    <w:rsid w:val="003D50A6"/>
    <w:rsid w:val="0056727E"/>
    <w:rsid w:val="00593D30"/>
    <w:rsid w:val="00992709"/>
    <w:rsid w:val="009F7D13"/>
    <w:rsid w:val="00ED5CD2"/>
    <w:rsid w:val="00F5034A"/>
    <w:rsid w:val="00F8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30"/>
    <w:rPr>
      <w:b/>
      <w:bCs/>
    </w:rPr>
  </w:style>
  <w:style w:type="character" w:customStyle="1" w:styleId="apple-converted-space">
    <w:name w:val="apple-converted-space"/>
    <w:basedOn w:val="a0"/>
    <w:rsid w:val="00593D30"/>
  </w:style>
  <w:style w:type="paragraph" w:styleId="a5">
    <w:name w:val="header"/>
    <w:basedOn w:val="a"/>
    <w:link w:val="a6"/>
    <w:uiPriority w:val="99"/>
    <w:semiHidden/>
    <w:unhideWhenUsed/>
    <w:rsid w:val="00F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34A"/>
  </w:style>
  <w:style w:type="paragraph" w:styleId="a7">
    <w:name w:val="footer"/>
    <w:basedOn w:val="a"/>
    <w:link w:val="a8"/>
    <w:uiPriority w:val="99"/>
    <w:semiHidden/>
    <w:unhideWhenUsed/>
    <w:rsid w:val="00F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3</cp:revision>
  <dcterms:created xsi:type="dcterms:W3CDTF">2014-11-24T08:38:00Z</dcterms:created>
  <dcterms:modified xsi:type="dcterms:W3CDTF">2014-11-24T12:01:00Z</dcterms:modified>
</cp:coreProperties>
</file>